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ACF05" w14:textId="09D70BE7" w:rsidR="0028631B" w:rsidRPr="0028631B" w:rsidRDefault="00CF659B" w:rsidP="0028631B">
      <w:pPr>
        <w:pStyle w:val="Tekstpodstawowy"/>
        <w:jc w:val="left"/>
        <w:rPr>
          <w:rFonts w:asciiTheme="minorHAnsi" w:hAnsiTheme="minorHAnsi" w:cstheme="minorHAnsi"/>
          <w:b w:val="0"/>
          <w:bCs/>
          <w:i w:val="0"/>
          <w:iCs/>
          <w:color w:val="000000"/>
          <w:sz w:val="22"/>
          <w:szCs w:val="22"/>
        </w:rPr>
      </w:pPr>
      <w:r>
        <w:rPr>
          <w:rFonts w:asciiTheme="minorHAnsi" w:hAnsiTheme="minorHAnsi" w:cstheme="minorHAnsi"/>
          <w:b w:val="0"/>
          <w:bCs/>
          <w:i w:val="0"/>
          <w:iCs/>
          <w:color w:val="000000"/>
          <w:sz w:val="22"/>
          <w:szCs w:val="22"/>
        </w:rPr>
        <w:t xml:space="preserve">Nr sprawy </w:t>
      </w:r>
      <w:r w:rsidR="00E73850">
        <w:rPr>
          <w:rFonts w:asciiTheme="minorHAnsi" w:hAnsiTheme="minorHAnsi" w:cstheme="minorHAnsi"/>
          <w:b w:val="0"/>
          <w:bCs/>
          <w:i w:val="0"/>
          <w:iCs/>
          <w:color w:val="000000"/>
          <w:sz w:val="22"/>
          <w:szCs w:val="22"/>
        </w:rPr>
        <w:t>ZP.271.</w:t>
      </w:r>
      <w:r w:rsidR="0092613A">
        <w:rPr>
          <w:rFonts w:asciiTheme="minorHAnsi" w:hAnsiTheme="minorHAnsi" w:cstheme="minorHAnsi"/>
          <w:b w:val="0"/>
          <w:bCs/>
          <w:i w:val="0"/>
          <w:iCs/>
          <w:color w:val="000000"/>
          <w:sz w:val="22"/>
          <w:szCs w:val="22"/>
        </w:rPr>
        <w:t>3</w:t>
      </w:r>
      <w:r w:rsidR="00FB75F3">
        <w:rPr>
          <w:rFonts w:asciiTheme="minorHAnsi" w:hAnsiTheme="minorHAnsi" w:cstheme="minorHAnsi"/>
          <w:b w:val="0"/>
          <w:bCs/>
          <w:i w:val="0"/>
          <w:iCs/>
          <w:color w:val="000000"/>
          <w:sz w:val="22"/>
          <w:szCs w:val="22"/>
        </w:rPr>
        <w:t>.</w:t>
      </w:r>
      <w:r w:rsidR="00E73850">
        <w:rPr>
          <w:rFonts w:asciiTheme="minorHAnsi" w:hAnsiTheme="minorHAnsi" w:cstheme="minorHAnsi"/>
          <w:b w:val="0"/>
          <w:bCs/>
          <w:i w:val="0"/>
          <w:iCs/>
          <w:color w:val="000000"/>
          <w:sz w:val="22"/>
          <w:szCs w:val="22"/>
        </w:rPr>
        <w:t>202</w:t>
      </w:r>
      <w:r w:rsidR="0092613A">
        <w:rPr>
          <w:rFonts w:asciiTheme="minorHAnsi" w:hAnsiTheme="minorHAnsi" w:cstheme="minorHAnsi"/>
          <w:b w:val="0"/>
          <w:bCs/>
          <w:i w:val="0"/>
          <w:iCs/>
          <w:color w:val="000000"/>
          <w:sz w:val="22"/>
          <w:szCs w:val="22"/>
        </w:rPr>
        <w:t>6</w:t>
      </w:r>
      <w:r>
        <w:rPr>
          <w:rFonts w:asciiTheme="minorHAnsi" w:hAnsiTheme="minorHAnsi" w:cstheme="minorHAnsi"/>
          <w:b w:val="0"/>
          <w:bCs/>
          <w:i w:val="0"/>
          <w:iCs/>
          <w:color w:val="000000"/>
          <w:sz w:val="22"/>
          <w:szCs w:val="22"/>
        </w:rPr>
        <w:t xml:space="preserve">                                                                                                 Załącznik nr 11</w:t>
      </w:r>
    </w:p>
    <w:p w14:paraId="6AF4E1EF" w14:textId="77777777" w:rsidR="0028631B" w:rsidRPr="0028631B" w:rsidRDefault="0028631B" w:rsidP="0028631B">
      <w:pPr>
        <w:pStyle w:val="Tekstpodstawowy"/>
        <w:rPr>
          <w:rFonts w:asciiTheme="minorHAnsi" w:hAnsiTheme="minorHAnsi" w:cstheme="minorHAnsi"/>
          <w:bCs/>
          <w:i w:val="0"/>
          <w:iCs/>
          <w:color w:val="000000"/>
          <w:sz w:val="22"/>
          <w:szCs w:val="22"/>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230"/>
      </w:tblGrid>
      <w:tr w:rsidR="00450D94" w14:paraId="3A4DA8F9" w14:textId="77777777" w:rsidTr="00450D94">
        <w:trPr>
          <w:trHeight w:val="525"/>
        </w:trPr>
        <w:tc>
          <w:tcPr>
            <w:tcW w:w="1843" w:type="dxa"/>
          </w:tcPr>
          <w:p w14:paraId="4F8C75F9" w14:textId="77777777" w:rsidR="00450D94" w:rsidRDefault="00450D94" w:rsidP="00450D94">
            <w:pPr>
              <w:pStyle w:val="Tekstpodstawowy"/>
              <w:rPr>
                <w:rFonts w:asciiTheme="minorHAnsi" w:hAnsiTheme="minorHAnsi" w:cstheme="minorHAnsi"/>
                <w:bCs/>
                <w:i w:val="0"/>
                <w:iCs/>
                <w:color w:val="000000"/>
                <w:sz w:val="22"/>
                <w:szCs w:val="22"/>
              </w:rPr>
            </w:pPr>
          </w:p>
          <w:p w14:paraId="5A96BDE1" w14:textId="77777777" w:rsidR="00450D94" w:rsidRDefault="00450D94" w:rsidP="00450D94">
            <w:pPr>
              <w:pStyle w:val="Tekstpodstawowy"/>
              <w:rPr>
                <w:rFonts w:asciiTheme="minorHAnsi" w:hAnsiTheme="minorHAnsi" w:cstheme="minorHAnsi"/>
                <w:bCs/>
                <w:i w:val="0"/>
                <w:iCs/>
                <w:color w:val="000000"/>
                <w:sz w:val="22"/>
                <w:szCs w:val="22"/>
              </w:rPr>
            </w:pPr>
          </w:p>
          <w:p w14:paraId="63FF3435" w14:textId="77777777" w:rsidR="00450D94" w:rsidRDefault="00450D94" w:rsidP="00450D94">
            <w:pPr>
              <w:pStyle w:val="Tekstpodstawowy"/>
              <w:rPr>
                <w:rFonts w:asciiTheme="minorHAnsi" w:hAnsiTheme="minorHAnsi" w:cstheme="minorHAnsi"/>
                <w:b w:val="0"/>
                <w:bCs/>
                <w:i w:val="0"/>
                <w:iCs/>
                <w:color w:val="000000"/>
                <w:sz w:val="16"/>
                <w:szCs w:val="16"/>
              </w:rPr>
            </w:pPr>
          </w:p>
          <w:p w14:paraId="5082BC6E" w14:textId="77777777" w:rsidR="00450D94" w:rsidRPr="00450D94" w:rsidRDefault="00450D94" w:rsidP="00450D94">
            <w:pPr>
              <w:pStyle w:val="Tekstpodstawowy"/>
              <w:rPr>
                <w:rFonts w:asciiTheme="minorHAnsi" w:hAnsiTheme="minorHAnsi" w:cstheme="minorHAnsi"/>
                <w:b w:val="0"/>
                <w:bCs/>
                <w:iCs/>
                <w:color w:val="000000"/>
                <w:sz w:val="16"/>
                <w:szCs w:val="16"/>
              </w:rPr>
            </w:pPr>
            <w:r w:rsidRPr="00450D94">
              <w:rPr>
                <w:rFonts w:asciiTheme="minorHAnsi" w:hAnsiTheme="minorHAnsi" w:cstheme="minorHAnsi"/>
                <w:b w:val="0"/>
                <w:bCs/>
                <w:iCs/>
                <w:color w:val="000000"/>
                <w:sz w:val="16"/>
                <w:szCs w:val="16"/>
              </w:rPr>
              <w:t>Nazwa Wykonawcy</w:t>
            </w:r>
          </w:p>
        </w:tc>
        <w:tc>
          <w:tcPr>
            <w:tcW w:w="7230" w:type="dxa"/>
          </w:tcPr>
          <w:p w14:paraId="4283A65F" w14:textId="77777777" w:rsidR="00450D94" w:rsidRDefault="00450D94" w:rsidP="00450D94">
            <w:pPr>
              <w:pStyle w:val="Tekstpodstawowy"/>
              <w:rPr>
                <w:rFonts w:asciiTheme="minorHAnsi" w:hAnsiTheme="minorHAnsi" w:cstheme="minorHAnsi"/>
                <w:bCs/>
                <w:i w:val="0"/>
                <w:iCs/>
                <w:color w:val="000000"/>
                <w:sz w:val="22"/>
                <w:szCs w:val="22"/>
              </w:rPr>
            </w:pPr>
          </w:p>
          <w:p w14:paraId="4F925F41" w14:textId="77777777" w:rsidR="00450D94" w:rsidRDefault="00450D94" w:rsidP="00450D94">
            <w:pPr>
              <w:pStyle w:val="Tekstpodstawowy"/>
              <w:rPr>
                <w:rFonts w:asciiTheme="minorHAnsi" w:hAnsiTheme="minorHAnsi" w:cstheme="minorHAnsi"/>
                <w:bCs/>
                <w:i w:val="0"/>
                <w:iCs/>
                <w:color w:val="000000"/>
                <w:sz w:val="22"/>
                <w:szCs w:val="22"/>
              </w:rPr>
            </w:pPr>
            <w:r w:rsidRPr="0028631B">
              <w:rPr>
                <w:rFonts w:asciiTheme="minorHAnsi" w:hAnsiTheme="minorHAnsi" w:cstheme="minorHAnsi"/>
                <w:bCs/>
                <w:i w:val="0"/>
                <w:iCs/>
                <w:color w:val="000000"/>
                <w:sz w:val="22"/>
                <w:szCs w:val="22"/>
              </w:rPr>
              <w:t xml:space="preserve">Wykaz </w:t>
            </w:r>
            <w:r w:rsidR="00C37478">
              <w:rPr>
                <w:rFonts w:asciiTheme="minorHAnsi" w:hAnsiTheme="minorHAnsi" w:cstheme="minorHAnsi"/>
                <w:bCs/>
                <w:i w:val="0"/>
                <w:iCs/>
                <w:color w:val="000000"/>
                <w:sz w:val="22"/>
                <w:szCs w:val="22"/>
              </w:rPr>
              <w:t>pojazdów</w:t>
            </w:r>
            <w:r w:rsidRPr="0028631B">
              <w:rPr>
                <w:rFonts w:asciiTheme="minorHAnsi" w:hAnsiTheme="minorHAnsi" w:cstheme="minorHAnsi"/>
                <w:bCs/>
                <w:i w:val="0"/>
                <w:iCs/>
                <w:color w:val="000000"/>
                <w:sz w:val="22"/>
                <w:szCs w:val="22"/>
              </w:rPr>
              <w:br/>
              <w:t>dostępnych Wykonawcy w celu wykonania zamówienia publicznego</w:t>
            </w:r>
          </w:p>
          <w:p w14:paraId="3D5D2B29" w14:textId="77777777" w:rsidR="00450D94" w:rsidRDefault="00450D94" w:rsidP="00450D94">
            <w:pPr>
              <w:pStyle w:val="Tekstpodstawowy"/>
              <w:rPr>
                <w:rFonts w:asciiTheme="minorHAnsi" w:hAnsiTheme="minorHAnsi" w:cstheme="minorHAnsi"/>
                <w:bCs/>
                <w:i w:val="0"/>
                <w:iCs/>
                <w:color w:val="000000"/>
                <w:sz w:val="22"/>
                <w:szCs w:val="22"/>
              </w:rPr>
            </w:pPr>
          </w:p>
        </w:tc>
      </w:tr>
    </w:tbl>
    <w:p w14:paraId="50583392" w14:textId="77777777" w:rsidR="0028631B" w:rsidRDefault="0028631B" w:rsidP="0028631B">
      <w:pPr>
        <w:pStyle w:val="Tekstpodstawowy"/>
        <w:rPr>
          <w:rFonts w:asciiTheme="minorHAnsi" w:hAnsiTheme="minorHAnsi" w:cstheme="minorHAnsi"/>
          <w:bCs/>
          <w:i w:val="0"/>
          <w:iCs/>
          <w:color w:val="000000"/>
          <w:sz w:val="22"/>
          <w:szCs w:val="22"/>
        </w:rPr>
      </w:pPr>
    </w:p>
    <w:p w14:paraId="62BF3D15" w14:textId="09AD64B8" w:rsidR="00450D94" w:rsidRPr="00FB75F3" w:rsidRDefault="00450D94" w:rsidP="00FB75F3">
      <w:pPr>
        <w:autoSpaceDE w:val="0"/>
        <w:autoSpaceDN w:val="0"/>
        <w:adjustRightInd w:val="0"/>
        <w:ind w:right="-142"/>
        <w:jc w:val="both"/>
        <w:rPr>
          <w:rFonts w:ascii="Verdana" w:eastAsiaTheme="minorHAnsi" w:hAnsi="Verdana" w:cs="Arial"/>
          <w:b/>
          <w:bCs/>
          <w:sz w:val="18"/>
          <w:szCs w:val="18"/>
          <w:lang w:eastAsia="en-US"/>
        </w:rPr>
      </w:pPr>
      <w:r w:rsidRPr="00450D94">
        <w:rPr>
          <w:rFonts w:ascii="Verdana" w:hAnsi="Verdana" w:cs="Verdana"/>
          <w:lang w:eastAsia="ar-SA"/>
        </w:rPr>
        <w:t>Składając ofertę w przetargu nieograniczonym na zadanie</w:t>
      </w:r>
      <w:r w:rsidR="00FB75F3">
        <w:rPr>
          <w:rFonts w:ascii="Verdana" w:hAnsi="Verdana" w:cs="Verdana"/>
          <w:lang w:eastAsia="ar-SA"/>
        </w:rPr>
        <w:t xml:space="preserve"> pn.</w:t>
      </w:r>
      <w:r w:rsidRPr="00450D94">
        <w:rPr>
          <w:rFonts w:ascii="Verdana" w:hAnsi="Verdana" w:cs="Verdana"/>
          <w:lang w:eastAsia="ar-SA"/>
        </w:rPr>
        <w:t xml:space="preserve"> </w:t>
      </w:r>
      <w:r w:rsidR="00FB75F3" w:rsidRPr="00FB75F3">
        <w:rPr>
          <w:rFonts w:ascii="Verdana" w:hAnsi="Verdana" w:cs="Verdana"/>
          <w:b/>
          <w:lang w:eastAsia="ar-SA"/>
        </w:rPr>
        <w:t xml:space="preserve">Odbiór i zagospodarowanie odpadów komunalnych z nieruchomości </w:t>
      </w:r>
      <w:r w:rsidR="0092613A">
        <w:rPr>
          <w:rFonts w:ascii="Verdana" w:hAnsi="Verdana" w:cs="Verdana"/>
          <w:b/>
          <w:lang w:eastAsia="ar-SA"/>
        </w:rPr>
        <w:t>połozonych</w:t>
      </w:r>
      <w:r w:rsidR="00FB75F3" w:rsidRPr="00FB75F3">
        <w:rPr>
          <w:rFonts w:ascii="Verdana" w:hAnsi="Verdana" w:cs="Verdana"/>
          <w:b/>
          <w:lang w:eastAsia="ar-SA"/>
        </w:rPr>
        <w:t xml:space="preserve"> na terenie Gminy Będzino</w:t>
      </w:r>
      <w:r w:rsidR="00580DC5">
        <w:rPr>
          <w:rFonts w:ascii="Verdana" w:hAnsi="Verdana" w:cs="Verdana"/>
          <w:b/>
          <w:lang w:eastAsia="ar-SA"/>
        </w:rPr>
        <w:t xml:space="preserve"> oraz odbiór i zagospodarowanie odpadów z PSZOK</w:t>
      </w:r>
    </w:p>
    <w:p w14:paraId="5D972EAF" w14:textId="77777777" w:rsidR="00450D94" w:rsidRPr="00450D94" w:rsidRDefault="00450D94" w:rsidP="00450D94">
      <w:pPr>
        <w:spacing w:line="276" w:lineRule="auto"/>
        <w:ind w:right="1"/>
        <w:jc w:val="both"/>
        <w:rPr>
          <w:rFonts w:ascii="Verdana" w:hAnsi="Verdana" w:cs="Arial"/>
          <w:bCs/>
          <w:iCs/>
          <w:color w:val="000000"/>
          <w:sz w:val="18"/>
          <w:szCs w:val="18"/>
        </w:rPr>
      </w:pPr>
      <w:r w:rsidRPr="00450D94">
        <w:rPr>
          <w:rFonts w:ascii="Verdana" w:hAnsi="Verdana" w:cs="Arial"/>
          <w:bCs/>
          <w:iCs/>
          <w:color w:val="000000"/>
          <w:sz w:val="18"/>
          <w:szCs w:val="18"/>
        </w:rPr>
        <w:t>prze</w:t>
      </w:r>
      <w:r>
        <w:rPr>
          <w:rFonts w:ascii="Verdana" w:hAnsi="Verdana" w:cs="Arial"/>
          <w:bCs/>
          <w:iCs/>
          <w:color w:val="000000"/>
          <w:sz w:val="18"/>
          <w:szCs w:val="18"/>
        </w:rPr>
        <w:t xml:space="preserve">dkładamy wykaz </w:t>
      </w:r>
      <w:r w:rsidRPr="00450D94">
        <w:rPr>
          <w:rFonts w:ascii="Verdana" w:hAnsi="Verdana" w:cs="Arial"/>
          <w:bCs/>
          <w:iCs/>
          <w:color w:val="000000"/>
          <w:sz w:val="18"/>
          <w:szCs w:val="18"/>
        </w:rPr>
        <w:t>w celu oceny spełniania przez Wykonawcę warunków udziału w postepowaniu, których opis został zamieszc</w:t>
      </w:r>
      <w:r w:rsidR="00FB75F3">
        <w:rPr>
          <w:rFonts w:ascii="Verdana" w:hAnsi="Verdana" w:cs="Arial"/>
          <w:bCs/>
          <w:iCs/>
          <w:color w:val="000000"/>
          <w:sz w:val="18"/>
          <w:szCs w:val="18"/>
        </w:rPr>
        <w:t>zony w S</w:t>
      </w:r>
      <w:r w:rsidRPr="00450D94">
        <w:rPr>
          <w:rFonts w:ascii="Verdana" w:hAnsi="Verdana" w:cs="Arial"/>
          <w:bCs/>
          <w:iCs/>
          <w:color w:val="000000"/>
          <w:sz w:val="18"/>
          <w:szCs w:val="18"/>
        </w:rPr>
        <w:t>WZ, jak poniżej:</w:t>
      </w:r>
    </w:p>
    <w:p w14:paraId="0BE6EA89" w14:textId="77777777" w:rsidR="0028631B" w:rsidRPr="0028631B" w:rsidRDefault="0028631B" w:rsidP="0028631B">
      <w:pPr>
        <w:pStyle w:val="Tekstpodstawowy"/>
        <w:rPr>
          <w:rFonts w:asciiTheme="minorHAnsi" w:hAnsiTheme="minorHAnsi" w:cstheme="minorHAnsi"/>
          <w:i w:val="0"/>
          <w:sz w:val="22"/>
          <w:szCs w:val="22"/>
        </w:rPr>
      </w:pPr>
    </w:p>
    <w:p w14:paraId="34C04005" w14:textId="77777777" w:rsidR="0028631B" w:rsidRPr="0028631B" w:rsidRDefault="0028631B" w:rsidP="0028631B">
      <w:pPr>
        <w:pStyle w:val="Tretekstu"/>
        <w:ind w:left="1416"/>
        <w:jc w:val="right"/>
        <w:rPr>
          <w:rFonts w:asciiTheme="minorHAnsi" w:hAnsiTheme="minorHAnsi" w:cstheme="minorHAnsi"/>
          <w:b w:val="0"/>
          <w:bCs/>
          <w:iCs/>
          <w:sz w:val="22"/>
          <w:szCs w:val="22"/>
        </w:rPr>
      </w:pPr>
    </w:p>
    <w:tbl>
      <w:tblPr>
        <w:tblW w:w="90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7"/>
        <w:gridCol w:w="3107"/>
        <w:gridCol w:w="1843"/>
        <w:gridCol w:w="3544"/>
      </w:tblGrid>
      <w:tr w:rsidR="0028631B" w:rsidRPr="0028631B" w14:paraId="5416F91D" w14:textId="77777777" w:rsidTr="0028631B">
        <w:tc>
          <w:tcPr>
            <w:tcW w:w="507" w:type="dxa"/>
            <w:tcBorders>
              <w:top w:val="single" w:sz="4" w:space="0" w:color="auto"/>
              <w:left w:val="single" w:sz="4" w:space="0" w:color="auto"/>
              <w:right w:val="single" w:sz="4" w:space="0" w:color="auto"/>
            </w:tcBorders>
            <w:vAlign w:val="center"/>
          </w:tcPr>
          <w:p w14:paraId="4E64C6C6" w14:textId="77777777" w:rsidR="0028631B" w:rsidRPr="0028631B" w:rsidRDefault="0028631B" w:rsidP="008C23F5">
            <w:pPr>
              <w:jc w:val="center"/>
              <w:rPr>
                <w:rFonts w:asciiTheme="minorHAnsi" w:hAnsiTheme="minorHAnsi" w:cstheme="minorHAnsi"/>
                <w:sz w:val="22"/>
                <w:szCs w:val="22"/>
              </w:rPr>
            </w:pPr>
            <w:r w:rsidRPr="0028631B">
              <w:rPr>
                <w:rFonts w:asciiTheme="minorHAnsi" w:hAnsiTheme="minorHAnsi" w:cstheme="minorHAnsi"/>
                <w:sz w:val="22"/>
                <w:szCs w:val="22"/>
              </w:rPr>
              <w:t>L.p.</w:t>
            </w:r>
          </w:p>
        </w:tc>
        <w:tc>
          <w:tcPr>
            <w:tcW w:w="3107" w:type="dxa"/>
            <w:tcBorders>
              <w:top w:val="single" w:sz="4" w:space="0" w:color="auto"/>
              <w:left w:val="single" w:sz="4" w:space="0" w:color="auto"/>
              <w:right w:val="single" w:sz="4" w:space="0" w:color="auto"/>
            </w:tcBorders>
            <w:vAlign w:val="center"/>
          </w:tcPr>
          <w:p w14:paraId="0B2A744C" w14:textId="77777777" w:rsidR="0028631B" w:rsidRPr="0028631B" w:rsidRDefault="0028631B" w:rsidP="008C23F5">
            <w:pPr>
              <w:pStyle w:val="Nagwek2"/>
              <w:widowControl/>
              <w:rPr>
                <w:rFonts w:asciiTheme="minorHAnsi" w:hAnsiTheme="minorHAnsi" w:cstheme="minorHAnsi"/>
                <w:bCs/>
                <w:sz w:val="22"/>
                <w:szCs w:val="22"/>
              </w:rPr>
            </w:pPr>
          </w:p>
          <w:p w14:paraId="76BC3D54" w14:textId="77777777" w:rsidR="0028631B" w:rsidRPr="0028631B" w:rsidRDefault="0028631B" w:rsidP="008C23F5">
            <w:pPr>
              <w:jc w:val="center"/>
              <w:rPr>
                <w:rFonts w:asciiTheme="minorHAnsi" w:hAnsiTheme="minorHAnsi" w:cstheme="minorHAnsi"/>
                <w:sz w:val="22"/>
                <w:szCs w:val="22"/>
              </w:rPr>
            </w:pPr>
            <w:r w:rsidRPr="0028631B">
              <w:rPr>
                <w:rFonts w:asciiTheme="minorHAnsi" w:hAnsiTheme="minorHAnsi" w:cstheme="minorHAnsi"/>
                <w:b/>
                <w:sz w:val="22"/>
                <w:szCs w:val="22"/>
              </w:rPr>
              <w:t>Wyszczególnienie</w:t>
            </w:r>
          </w:p>
        </w:tc>
        <w:tc>
          <w:tcPr>
            <w:tcW w:w="1843" w:type="dxa"/>
            <w:tcBorders>
              <w:top w:val="single" w:sz="4" w:space="0" w:color="auto"/>
              <w:left w:val="single" w:sz="4" w:space="0" w:color="auto"/>
              <w:right w:val="single" w:sz="4" w:space="0" w:color="auto"/>
            </w:tcBorders>
            <w:vAlign w:val="center"/>
          </w:tcPr>
          <w:p w14:paraId="2E89C8C9" w14:textId="77777777" w:rsidR="0028631B" w:rsidRPr="0028631B" w:rsidRDefault="0028631B" w:rsidP="008C23F5">
            <w:pPr>
              <w:pStyle w:val="Tekstpodstawowy211"/>
              <w:widowControl w:val="0"/>
              <w:rPr>
                <w:rFonts w:asciiTheme="minorHAnsi" w:hAnsiTheme="minorHAnsi" w:cstheme="minorHAnsi"/>
                <w:bCs/>
                <w:sz w:val="22"/>
                <w:szCs w:val="22"/>
                <w:lang w:eastAsia="pl-PL"/>
              </w:rPr>
            </w:pPr>
            <w:r w:rsidRPr="0028631B">
              <w:rPr>
                <w:rFonts w:asciiTheme="minorHAnsi" w:hAnsiTheme="minorHAnsi" w:cstheme="minorHAnsi"/>
                <w:bCs/>
                <w:sz w:val="22"/>
                <w:szCs w:val="22"/>
                <w:lang w:eastAsia="pl-PL"/>
              </w:rPr>
              <w:t>Ilość</w:t>
            </w:r>
          </w:p>
        </w:tc>
        <w:tc>
          <w:tcPr>
            <w:tcW w:w="3544" w:type="dxa"/>
            <w:tcBorders>
              <w:top w:val="single" w:sz="4" w:space="0" w:color="auto"/>
              <w:left w:val="single" w:sz="4" w:space="0" w:color="auto"/>
              <w:bottom w:val="single" w:sz="6" w:space="0" w:color="auto"/>
            </w:tcBorders>
            <w:vAlign w:val="center"/>
          </w:tcPr>
          <w:p w14:paraId="76E897DD" w14:textId="77777777" w:rsidR="0028631B" w:rsidRPr="0028631B" w:rsidRDefault="0028631B" w:rsidP="008C23F5">
            <w:pPr>
              <w:pStyle w:val="Tekstpodstawowy211"/>
              <w:suppressAutoHyphens w:val="0"/>
              <w:rPr>
                <w:rFonts w:asciiTheme="minorHAnsi" w:hAnsiTheme="minorHAnsi" w:cstheme="minorHAnsi"/>
                <w:bCs/>
                <w:sz w:val="22"/>
                <w:szCs w:val="22"/>
                <w:lang w:eastAsia="pl-PL"/>
              </w:rPr>
            </w:pPr>
            <w:r w:rsidRPr="0028631B">
              <w:rPr>
                <w:rFonts w:asciiTheme="minorHAnsi" w:hAnsiTheme="minorHAnsi" w:cstheme="minorHAnsi"/>
                <w:bCs/>
                <w:sz w:val="22"/>
                <w:szCs w:val="22"/>
                <w:lang w:eastAsia="pl-PL"/>
              </w:rPr>
              <w:t>Podstawa dysponowania</w:t>
            </w:r>
          </w:p>
        </w:tc>
      </w:tr>
      <w:tr w:rsidR="0028631B" w:rsidRPr="0028631B" w14:paraId="192B575B" w14:textId="77777777" w:rsidTr="0028631B">
        <w:trPr>
          <w:trHeight w:val="788"/>
        </w:trPr>
        <w:tc>
          <w:tcPr>
            <w:tcW w:w="507" w:type="dxa"/>
            <w:tcBorders>
              <w:top w:val="single" w:sz="4" w:space="0" w:color="auto"/>
              <w:left w:val="single" w:sz="4" w:space="0" w:color="auto"/>
              <w:right w:val="single" w:sz="4" w:space="0" w:color="auto"/>
            </w:tcBorders>
          </w:tcPr>
          <w:p w14:paraId="105FA2E2" w14:textId="77777777" w:rsidR="0028631B" w:rsidRPr="0028631B" w:rsidRDefault="0028631B" w:rsidP="008C23F5">
            <w:pPr>
              <w:spacing w:before="120" w:line="288" w:lineRule="auto"/>
              <w:ind w:right="-227"/>
              <w:rPr>
                <w:rFonts w:asciiTheme="minorHAnsi" w:hAnsiTheme="minorHAnsi" w:cstheme="minorHAnsi"/>
                <w:sz w:val="22"/>
                <w:szCs w:val="22"/>
              </w:rPr>
            </w:pPr>
          </w:p>
          <w:p w14:paraId="3FF8674F" w14:textId="77777777" w:rsidR="0028631B" w:rsidRPr="0028631B" w:rsidRDefault="0028631B" w:rsidP="008C23F5">
            <w:pPr>
              <w:spacing w:before="120" w:line="288" w:lineRule="auto"/>
              <w:ind w:right="-227"/>
              <w:rPr>
                <w:rFonts w:asciiTheme="minorHAnsi" w:hAnsiTheme="minorHAnsi" w:cstheme="minorHAnsi"/>
                <w:sz w:val="22"/>
                <w:szCs w:val="22"/>
              </w:rPr>
            </w:pPr>
            <w:r w:rsidRPr="0028631B">
              <w:rPr>
                <w:rFonts w:asciiTheme="minorHAnsi" w:hAnsiTheme="minorHAnsi" w:cstheme="minorHAnsi"/>
                <w:sz w:val="22"/>
                <w:szCs w:val="22"/>
              </w:rPr>
              <w:t>1.</w:t>
            </w:r>
          </w:p>
        </w:tc>
        <w:tc>
          <w:tcPr>
            <w:tcW w:w="3107" w:type="dxa"/>
            <w:tcBorders>
              <w:top w:val="single" w:sz="4" w:space="0" w:color="auto"/>
              <w:left w:val="single" w:sz="4" w:space="0" w:color="auto"/>
              <w:right w:val="single" w:sz="4" w:space="0" w:color="auto"/>
            </w:tcBorders>
            <w:vAlign w:val="center"/>
          </w:tcPr>
          <w:p w14:paraId="37A005CF" w14:textId="77777777" w:rsidR="0028631B" w:rsidRPr="0028631B" w:rsidRDefault="0028631B" w:rsidP="008C23F5">
            <w:pPr>
              <w:pStyle w:val="Tekstpodstawowy"/>
              <w:rPr>
                <w:rFonts w:asciiTheme="minorHAnsi" w:hAnsiTheme="minorHAnsi" w:cstheme="minorHAnsi"/>
                <w:b w:val="0"/>
                <w:i w:val="0"/>
                <w:sz w:val="22"/>
                <w:szCs w:val="22"/>
              </w:rPr>
            </w:pPr>
          </w:p>
          <w:p w14:paraId="110BB450" w14:textId="77777777" w:rsidR="0028631B" w:rsidRPr="0028631B" w:rsidRDefault="0028631B" w:rsidP="0028631B">
            <w:pPr>
              <w:pStyle w:val="Tekstpodstawowy"/>
              <w:rPr>
                <w:rFonts w:asciiTheme="minorHAnsi" w:hAnsiTheme="minorHAnsi" w:cstheme="minorHAnsi"/>
                <w:b w:val="0"/>
                <w:bCs/>
                <w:i w:val="0"/>
                <w:iCs/>
                <w:sz w:val="22"/>
                <w:szCs w:val="22"/>
              </w:rPr>
            </w:pPr>
            <w:r w:rsidRPr="0028631B">
              <w:rPr>
                <w:rFonts w:asciiTheme="minorHAnsi" w:hAnsiTheme="minorHAnsi" w:cstheme="minorHAnsi"/>
                <w:b w:val="0"/>
                <w:i w:val="0"/>
                <w:sz w:val="22"/>
                <w:szCs w:val="22"/>
              </w:rPr>
              <w:t xml:space="preserve">pojazd </w:t>
            </w:r>
            <w:r>
              <w:rPr>
                <w:rFonts w:asciiTheme="minorHAnsi" w:hAnsiTheme="minorHAnsi" w:cstheme="minorHAnsi"/>
                <w:b w:val="0"/>
                <w:i w:val="0"/>
                <w:sz w:val="22"/>
                <w:szCs w:val="22"/>
              </w:rPr>
              <w:t>specjalistyczny, przystosowany do odbierania zmieszanych odpadów komunalnych</w:t>
            </w:r>
          </w:p>
        </w:tc>
        <w:tc>
          <w:tcPr>
            <w:tcW w:w="1843" w:type="dxa"/>
            <w:tcBorders>
              <w:top w:val="single" w:sz="4" w:space="0" w:color="auto"/>
              <w:left w:val="single" w:sz="4" w:space="0" w:color="auto"/>
            </w:tcBorders>
          </w:tcPr>
          <w:p w14:paraId="091119F0" w14:textId="77777777" w:rsidR="0028631B" w:rsidRPr="0028631B" w:rsidRDefault="0028631B" w:rsidP="008C23F5">
            <w:pPr>
              <w:spacing w:before="120" w:line="288" w:lineRule="auto"/>
              <w:ind w:left="-227" w:right="-227"/>
              <w:rPr>
                <w:rFonts w:asciiTheme="minorHAnsi" w:hAnsiTheme="minorHAnsi" w:cstheme="minorHAnsi"/>
                <w:sz w:val="22"/>
                <w:szCs w:val="22"/>
              </w:rPr>
            </w:pPr>
          </w:p>
        </w:tc>
        <w:tc>
          <w:tcPr>
            <w:tcW w:w="3544" w:type="dxa"/>
            <w:tcBorders>
              <w:top w:val="single" w:sz="6" w:space="0" w:color="auto"/>
              <w:left w:val="single" w:sz="4" w:space="0" w:color="auto"/>
            </w:tcBorders>
          </w:tcPr>
          <w:p w14:paraId="701CBA7E" w14:textId="77777777" w:rsidR="0028631B" w:rsidRPr="0028631B" w:rsidRDefault="0028631B" w:rsidP="008C23F5">
            <w:pPr>
              <w:spacing w:before="120" w:line="288" w:lineRule="auto"/>
              <w:ind w:left="-227" w:right="-227"/>
              <w:rPr>
                <w:rFonts w:asciiTheme="minorHAnsi" w:hAnsiTheme="minorHAnsi" w:cstheme="minorHAnsi"/>
                <w:sz w:val="22"/>
                <w:szCs w:val="22"/>
              </w:rPr>
            </w:pPr>
          </w:p>
        </w:tc>
      </w:tr>
      <w:tr w:rsidR="0028631B" w:rsidRPr="0028631B" w14:paraId="5FB6EC8F" w14:textId="77777777" w:rsidTr="0028631B">
        <w:trPr>
          <w:trHeight w:val="789"/>
        </w:trPr>
        <w:tc>
          <w:tcPr>
            <w:tcW w:w="507" w:type="dxa"/>
            <w:tcBorders>
              <w:top w:val="single" w:sz="4" w:space="0" w:color="auto"/>
              <w:left w:val="single" w:sz="4" w:space="0" w:color="auto"/>
              <w:right w:val="single" w:sz="4" w:space="0" w:color="auto"/>
            </w:tcBorders>
          </w:tcPr>
          <w:p w14:paraId="2EC300F9" w14:textId="77777777" w:rsidR="0028631B" w:rsidRPr="0028631B" w:rsidRDefault="0028631B" w:rsidP="008C23F5">
            <w:pPr>
              <w:spacing w:before="120" w:line="288" w:lineRule="auto"/>
              <w:ind w:right="-227"/>
              <w:rPr>
                <w:rFonts w:asciiTheme="minorHAnsi" w:hAnsiTheme="minorHAnsi" w:cstheme="minorHAnsi"/>
                <w:sz w:val="22"/>
                <w:szCs w:val="22"/>
              </w:rPr>
            </w:pPr>
            <w:r w:rsidRPr="0028631B">
              <w:rPr>
                <w:rFonts w:asciiTheme="minorHAnsi" w:hAnsiTheme="minorHAnsi" w:cstheme="minorHAnsi"/>
                <w:sz w:val="22"/>
                <w:szCs w:val="22"/>
              </w:rPr>
              <w:t>2.</w:t>
            </w:r>
          </w:p>
        </w:tc>
        <w:tc>
          <w:tcPr>
            <w:tcW w:w="3107" w:type="dxa"/>
            <w:tcBorders>
              <w:top w:val="single" w:sz="4" w:space="0" w:color="auto"/>
              <w:left w:val="single" w:sz="4" w:space="0" w:color="auto"/>
              <w:right w:val="single" w:sz="4" w:space="0" w:color="auto"/>
            </w:tcBorders>
            <w:vAlign w:val="center"/>
          </w:tcPr>
          <w:p w14:paraId="0A090BCE" w14:textId="77777777" w:rsidR="0028631B" w:rsidRPr="0028631B" w:rsidRDefault="0028631B" w:rsidP="008C23F5">
            <w:pPr>
              <w:spacing w:before="120" w:line="288" w:lineRule="auto"/>
              <w:jc w:val="center"/>
              <w:rPr>
                <w:rFonts w:asciiTheme="minorHAnsi" w:hAnsiTheme="minorHAnsi" w:cstheme="minorHAnsi"/>
                <w:sz w:val="22"/>
                <w:szCs w:val="22"/>
              </w:rPr>
            </w:pPr>
            <w:r w:rsidRPr="0028631B">
              <w:rPr>
                <w:rFonts w:asciiTheme="minorHAnsi" w:hAnsiTheme="minorHAnsi" w:cstheme="minorHAnsi"/>
                <w:sz w:val="22"/>
                <w:szCs w:val="22"/>
              </w:rPr>
              <w:t xml:space="preserve">pojazd przystosowany </w:t>
            </w:r>
            <w:r w:rsidRPr="0028631B">
              <w:rPr>
                <w:rFonts w:asciiTheme="minorHAnsi" w:hAnsiTheme="minorHAnsi" w:cstheme="minorHAnsi"/>
                <w:sz w:val="22"/>
                <w:szCs w:val="22"/>
              </w:rPr>
              <w:br/>
              <w:t xml:space="preserve">do odbierania selektywnie zbieranych odpadów komunalnych </w:t>
            </w:r>
            <w:r w:rsidRPr="0028631B">
              <w:rPr>
                <w:rFonts w:asciiTheme="minorHAnsi" w:hAnsiTheme="minorHAnsi" w:cstheme="minorHAnsi"/>
                <w:sz w:val="22"/>
                <w:szCs w:val="22"/>
              </w:rPr>
              <w:br/>
            </w:r>
          </w:p>
        </w:tc>
        <w:tc>
          <w:tcPr>
            <w:tcW w:w="1843" w:type="dxa"/>
            <w:tcBorders>
              <w:top w:val="single" w:sz="4" w:space="0" w:color="auto"/>
              <w:left w:val="single" w:sz="4" w:space="0" w:color="auto"/>
            </w:tcBorders>
          </w:tcPr>
          <w:p w14:paraId="18168BEB" w14:textId="77777777" w:rsidR="0028631B" w:rsidRPr="0028631B" w:rsidRDefault="0028631B" w:rsidP="008C23F5">
            <w:pPr>
              <w:spacing w:before="120" w:line="288" w:lineRule="auto"/>
              <w:ind w:left="-227" w:right="-227"/>
              <w:rPr>
                <w:rFonts w:asciiTheme="minorHAnsi" w:hAnsiTheme="minorHAnsi" w:cstheme="minorHAnsi"/>
                <w:sz w:val="22"/>
                <w:szCs w:val="22"/>
              </w:rPr>
            </w:pPr>
          </w:p>
        </w:tc>
        <w:tc>
          <w:tcPr>
            <w:tcW w:w="3544" w:type="dxa"/>
            <w:tcBorders>
              <w:top w:val="single" w:sz="4" w:space="0" w:color="auto"/>
              <w:left w:val="single" w:sz="4" w:space="0" w:color="auto"/>
            </w:tcBorders>
          </w:tcPr>
          <w:p w14:paraId="3402850C" w14:textId="77777777" w:rsidR="0028631B" w:rsidRPr="0028631B" w:rsidRDefault="0028631B" w:rsidP="008C23F5">
            <w:pPr>
              <w:spacing w:before="120" w:line="288" w:lineRule="auto"/>
              <w:ind w:left="-227" w:right="-227"/>
              <w:rPr>
                <w:rFonts w:asciiTheme="minorHAnsi" w:hAnsiTheme="minorHAnsi" w:cstheme="minorHAnsi"/>
                <w:sz w:val="22"/>
                <w:szCs w:val="22"/>
              </w:rPr>
            </w:pPr>
          </w:p>
        </w:tc>
      </w:tr>
      <w:tr w:rsidR="0028631B" w:rsidRPr="0028631B" w14:paraId="3A529045" w14:textId="77777777" w:rsidTr="0028631B">
        <w:trPr>
          <w:trHeight w:val="789"/>
        </w:trPr>
        <w:tc>
          <w:tcPr>
            <w:tcW w:w="507" w:type="dxa"/>
            <w:tcBorders>
              <w:left w:val="single" w:sz="4" w:space="0" w:color="auto"/>
              <w:right w:val="single" w:sz="4" w:space="0" w:color="auto"/>
            </w:tcBorders>
          </w:tcPr>
          <w:p w14:paraId="079E0391" w14:textId="77777777" w:rsidR="0028631B" w:rsidRPr="0028631B" w:rsidRDefault="0028631B" w:rsidP="008C23F5">
            <w:pPr>
              <w:spacing w:before="120" w:line="288" w:lineRule="auto"/>
              <w:ind w:right="-227"/>
              <w:rPr>
                <w:rFonts w:asciiTheme="minorHAnsi" w:hAnsiTheme="minorHAnsi" w:cstheme="minorHAnsi"/>
                <w:sz w:val="22"/>
                <w:szCs w:val="22"/>
              </w:rPr>
            </w:pPr>
            <w:r>
              <w:rPr>
                <w:rFonts w:asciiTheme="minorHAnsi" w:hAnsiTheme="minorHAnsi" w:cstheme="minorHAnsi"/>
                <w:sz w:val="22"/>
                <w:szCs w:val="22"/>
              </w:rPr>
              <w:t>3</w:t>
            </w:r>
            <w:r w:rsidRPr="0028631B">
              <w:rPr>
                <w:rFonts w:asciiTheme="minorHAnsi" w:hAnsiTheme="minorHAnsi" w:cstheme="minorHAnsi"/>
                <w:sz w:val="22"/>
                <w:szCs w:val="22"/>
              </w:rPr>
              <w:t>.</w:t>
            </w:r>
          </w:p>
          <w:p w14:paraId="53FB8E71" w14:textId="77777777" w:rsidR="0028631B" w:rsidRPr="0028631B" w:rsidRDefault="0028631B" w:rsidP="008C23F5">
            <w:pPr>
              <w:spacing w:before="120" w:line="288" w:lineRule="auto"/>
              <w:ind w:right="-227"/>
              <w:rPr>
                <w:rFonts w:asciiTheme="minorHAnsi" w:hAnsiTheme="minorHAnsi" w:cstheme="minorHAnsi"/>
                <w:sz w:val="22"/>
                <w:szCs w:val="22"/>
              </w:rPr>
            </w:pPr>
          </w:p>
        </w:tc>
        <w:tc>
          <w:tcPr>
            <w:tcW w:w="3107" w:type="dxa"/>
            <w:tcBorders>
              <w:left w:val="single" w:sz="4" w:space="0" w:color="auto"/>
              <w:right w:val="single" w:sz="4" w:space="0" w:color="auto"/>
            </w:tcBorders>
          </w:tcPr>
          <w:p w14:paraId="74946ACD" w14:textId="77777777" w:rsidR="0028631B" w:rsidRPr="0028631B" w:rsidRDefault="0028631B" w:rsidP="008C23F5">
            <w:pPr>
              <w:pStyle w:val="Tekstpodstawowy"/>
              <w:rPr>
                <w:rFonts w:asciiTheme="minorHAnsi" w:hAnsiTheme="minorHAnsi" w:cstheme="minorHAnsi"/>
                <w:b w:val="0"/>
                <w:i w:val="0"/>
                <w:sz w:val="22"/>
                <w:szCs w:val="22"/>
              </w:rPr>
            </w:pPr>
            <w:r w:rsidRPr="0028631B">
              <w:rPr>
                <w:rFonts w:asciiTheme="minorHAnsi" w:hAnsiTheme="minorHAnsi" w:cstheme="minorHAnsi"/>
                <w:b w:val="0"/>
                <w:i w:val="0"/>
                <w:sz w:val="22"/>
                <w:szCs w:val="22"/>
              </w:rPr>
              <w:t xml:space="preserve">pojazd służący do mycia </w:t>
            </w:r>
            <w:r w:rsidRPr="0028631B">
              <w:rPr>
                <w:rFonts w:asciiTheme="minorHAnsi" w:hAnsiTheme="minorHAnsi" w:cstheme="minorHAnsi"/>
                <w:b w:val="0"/>
                <w:i w:val="0"/>
                <w:sz w:val="22"/>
                <w:szCs w:val="22"/>
              </w:rPr>
              <w:br/>
              <w:t>i dezynfekcji pojemników na odpady</w:t>
            </w:r>
          </w:p>
          <w:p w14:paraId="7CD22DEF" w14:textId="77777777" w:rsidR="0028631B" w:rsidRPr="0028631B" w:rsidRDefault="0028631B" w:rsidP="008C23F5">
            <w:pPr>
              <w:spacing w:before="120" w:line="288" w:lineRule="auto"/>
              <w:rPr>
                <w:rFonts w:asciiTheme="minorHAnsi" w:hAnsiTheme="minorHAnsi" w:cstheme="minorHAnsi"/>
                <w:sz w:val="22"/>
                <w:szCs w:val="22"/>
              </w:rPr>
            </w:pPr>
          </w:p>
        </w:tc>
        <w:tc>
          <w:tcPr>
            <w:tcW w:w="1843" w:type="dxa"/>
            <w:tcBorders>
              <w:left w:val="single" w:sz="4" w:space="0" w:color="auto"/>
            </w:tcBorders>
          </w:tcPr>
          <w:p w14:paraId="26392695" w14:textId="77777777" w:rsidR="0028631B" w:rsidRPr="0028631B" w:rsidRDefault="0028631B" w:rsidP="008C23F5">
            <w:pPr>
              <w:spacing w:before="120" w:line="288" w:lineRule="auto"/>
              <w:ind w:left="-227" w:right="-227"/>
              <w:rPr>
                <w:rFonts w:asciiTheme="minorHAnsi" w:hAnsiTheme="minorHAnsi" w:cstheme="minorHAnsi"/>
                <w:sz w:val="22"/>
                <w:szCs w:val="22"/>
              </w:rPr>
            </w:pPr>
          </w:p>
        </w:tc>
        <w:tc>
          <w:tcPr>
            <w:tcW w:w="3544" w:type="dxa"/>
            <w:tcBorders>
              <w:left w:val="single" w:sz="4" w:space="0" w:color="auto"/>
            </w:tcBorders>
          </w:tcPr>
          <w:p w14:paraId="7989E63C" w14:textId="77777777" w:rsidR="0028631B" w:rsidRPr="0028631B" w:rsidRDefault="0028631B" w:rsidP="008C23F5">
            <w:pPr>
              <w:spacing w:before="120" w:line="288" w:lineRule="auto"/>
              <w:ind w:left="-227" w:right="-227"/>
              <w:rPr>
                <w:rFonts w:asciiTheme="minorHAnsi" w:hAnsiTheme="minorHAnsi" w:cstheme="minorHAnsi"/>
                <w:sz w:val="22"/>
                <w:szCs w:val="22"/>
              </w:rPr>
            </w:pPr>
          </w:p>
        </w:tc>
      </w:tr>
    </w:tbl>
    <w:p w14:paraId="0C75864E" w14:textId="77777777" w:rsidR="0028631B" w:rsidRPr="0028631B" w:rsidRDefault="0028631B" w:rsidP="0028631B">
      <w:pPr>
        <w:pStyle w:val="Tretekstu"/>
        <w:ind w:left="1416"/>
        <w:jc w:val="right"/>
        <w:rPr>
          <w:rFonts w:asciiTheme="minorHAnsi" w:hAnsiTheme="minorHAnsi" w:cstheme="minorHAnsi"/>
          <w:b w:val="0"/>
          <w:bCs/>
          <w:iCs/>
          <w:sz w:val="22"/>
          <w:szCs w:val="22"/>
        </w:rPr>
      </w:pPr>
    </w:p>
    <w:p w14:paraId="13AE0CA5" w14:textId="77777777" w:rsidR="00FB75F3" w:rsidRDefault="00FB75F3" w:rsidP="00FB75F3">
      <w:pPr>
        <w:widowControl w:val="0"/>
        <w:tabs>
          <w:tab w:val="left" w:pos="708"/>
        </w:tabs>
        <w:suppressAutoHyphens/>
        <w:jc w:val="center"/>
        <w:rPr>
          <w:rFonts w:asciiTheme="minorHAnsi" w:hAnsiTheme="minorHAnsi" w:cstheme="minorHAnsi"/>
          <w:i/>
          <w:iCs/>
          <w:color w:val="FF0000"/>
          <w:sz w:val="22"/>
          <w:szCs w:val="22"/>
          <w:lang w:eastAsia="zh-CN"/>
        </w:rPr>
      </w:pPr>
    </w:p>
    <w:p w14:paraId="1727D329" w14:textId="77777777" w:rsidR="00FB75F3" w:rsidRDefault="00FB75F3" w:rsidP="00FB75F3">
      <w:pPr>
        <w:widowControl w:val="0"/>
        <w:tabs>
          <w:tab w:val="left" w:pos="708"/>
        </w:tabs>
        <w:suppressAutoHyphens/>
        <w:jc w:val="center"/>
        <w:rPr>
          <w:rFonts w:asciiTheme="minorHAnsi" w:hAnsiTheme="minorHAnsi" w:cstheme="minorHAnsi"/>
          <w:i/>
          <w:iCs/>
          <w:color w:val="FF0000"/>
          <w:sz w:val="22"/>
          <w:szCs w:val="22"/>
          <w:lang w:eastAsia="zh-CN"/>
        </w:rPr>
      </w:pPr>
    </w:p>
    <w:p w14:paraId="6DDC8EBA" w14:textId="77777777" w:rsidR="00FB75F3" w:rsidRDefault="00FB75F3" w:rsidP="00FB75F3">
      <w:pPr>
        <w:widowControl w:val="0"/>
        <w:tabs>
          <w:tab w:val="left" w:pos="708"/>
        </w:tabs>
        <w:suppressAutoHyphens/>
        <w:jc w:val="center"/>
        <w:rPr>
          <w:rFonts w:asciiTheme="minorHAnsi" w:hAnsiTheme="minorHAnsi" w:cstheme="minorHAnsi"/>
          <w:i/>
          <w:iCs/>
          <w:color w:val="FF0000"/>
          <w:sz w:val="22"/>
          <w:szCs w:val="22"/>
          <w:lang w:eastAsia="zh-CN"/>
        </w:rPr>
      </w:pPr>
    </w:p>
    <w:p w14:paraId="415C76AC" w14:textId="77777777" w:rsidR="00FB75F3" w:rsidRDefault="00FB75F3" w:rsidP="00FB75F3">
      <w:pPr>
        <w:widowControl w:val="0"/>
        <w:tabs>
          <w:tab w:val="left" w:pos="708"/>
        </w:tabs>
        <w:suppressAutoHyphens/>
        <w:jc w:val="center"/>
        <w:rPr>
          <w:rFonts w:asciiTheme="minorHAnsi" w:hAnsiTheme="minorHAnsi" w:cstheme="minorHAnsi"/>
          <w:i/>
          <w:iCs/>
          <w:color w:val="FF0000"/>
          <w:sz w:val="22"/>
          <w:szCs w:val="22"/>
          <w:lang w:eastAsia="zh-CN"/>
        </w:rPr>
      </w:pPr>
    </w:p>
    <w:p w14:paraId="13417D21" w14:textId="77777777" w:rsidR="00FB75F3" w:rsidRPr="00E73850" w:rsidRDefault="00FB75F3" w:rsidP="00FB75F3">
      <w:pPr>
        <w:widowControl w:val="0"/>
        <w:tabs>
          <w:tab w:val="left" w:pos="708"/>
        </w:tabs>
        <w:suppressAutoHyphens/>
        <w:jc w:val="center"/>
        <w:rPr>
          <w:rFonts w:asciiTheme="minorHAnsi" w:hAnsiTheme="minorHAnsi" w:cstheme="minorHAnsi"/>
          <w:sz w:val="22"/>
          <w:szCs w:val="22"/>
          <w:lang w:eastAsia="zh-CN"/>
        </w:rPr>
      </w:pPr>
      <w:r w:rsidRPr="00E73850">
        <w:rPr>
          <w:rFonts w:asciiTheme="minorHAnsi" w:hAnsiTheme="minorHAnsi" w:cstheme="minorHAnsi"/>
          <w:iCs/>
          <w:color w:val="FF0000"/>
          <w:sz w:val="22"/>
          <w:szCs w:val="22"/>
          <w:lang w:eastAsia="zh-CN"/>
        </w:rPr>
        <w:t xml:space="preserve">Niniejszy </w:t>
      </w:r>
      <w:proofErr w:type="gramStart"/>
      <w:r w:rsidRPr="00E73850">
        <w:rPr>
          <w:rFonts w:asciiTheme="minorHAnsi" w:hAnsiTheme="minorHAnsi" w:cstheme="minorHAnsi"/>
          <w:iCs/>
          <w:color w:val="FF0000"/>
          <w:sz w:val="22"/>
          <w:szCs w:val="22"/>
          <w:lang w:eastAsia="zh-CN"/>
        </w:rPr>
        <w:t>wykaz  należy</w:t>
      </w:r>
      <w:proofErr w:type="gramEnd"/>
      <w:r w:rsidRPr="00E73850">
        <w:rPr>
          <w:rFonts w:asciiTheme="minorHAnsi" w:hAnsiTheme="minorHAnsi" w:cstheme="minorHAnsi"/>
          <w:iCs/>
          <w:color w:val="FF0000"/>
          <w:sz w:val="22"/>
          <w:szCs w:val="22"/>
          <w:lang w:eastAsia="zh-CN"/>
        </w:rPr>
        <w:t xml:space="preserve"> opatrzyć kwalifikowanym podpisem elektronicznym właściwej umocowanej osoby</w:t>
      </w:r>
    </w:p>
    <w:p w14:paraId="526A09E5" w14:textId="77777777" w:rsidR="00FB75F3" w:rsidRPr="00E73850" w:rsidRDefault="00FB75F3" w:rsidP="00FB75F3">
      <w:pPr>
        <w:widowControl w:val="0"/>
        <w:tabs>
          <w:tab w:val="left" w:pos="708"/>
        </w:tabs>
        <w:suppressAutoHyphens/>
        <w:rPr>
          <w:rFonts w:asciiTheme="minorHAnsi" w:hAnsiTheme="minorHAnsi" w:cstheme="minorHAnsi"/>
          <w:sz w:val="22"/>
          <w:szCs w:val="22"/>
          <w:lang w:eastAsia="zh-CN"/>
        </w:rPr>
      </w:pPr>
    </w:p>
    <w:p w14:paraId="490A64CA" w14:textId="77777777" w:rsidR="00E46370" w:rsidRPr="00E73850" w:rsidRDefault="00E46370">
      <w:pPr>
        <w:rPr>
          <w:rFonts w:asciiTheme="minorHAnsi" w:hAnsiTheme="minorHAnsi" w:cstheme="minorHAnsi"/>
          <w:sz w:val="22"/>
          <w:szCs w:val="22"/>
        </w:rPr>
      </w:pPr>
    </w:p>
    <w:sectPr w:rsidR="00E46370" w:rsidRPr="00E738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227"/>
    <w:rsid w:val="0028631B"/>
    <w:rsid w:val="002912EE"/>
    <w:rsid w:val="00410227"/>
    <w:rsid w:val="00450D94"/>
    <w:rsid w:val="00500672"/>
    <w:rsid w:val="00580DC5"/>
    <w:rsid w:val="0092613A"/>
    <w:rsid w:val="00C37478"/>
    <w:rsid w:val="00CD47B0"/>
    <w:rsid w:val="00CF659B"/>
    <w:rsid w:val="00D22998"/>
    <w:rsid w:val="00E46370"/>
    <w:rsid w:val="00E73850"/>
    <w:rsid w:val="00FB7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5F8F"/>
  <w15:docId w15:val="{86D913D3-BC7D-404B-A3A8-72964FBF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631B"/>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28631B"/>
    <w:pPr>
      <w:keepNext/>
      <w:widowControl w:val="0"/>
      <w:jc w:val="center"/>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28631B"/>
    <w:rPr>
      <w:rFonts w:ascii="Times New Roman" w:eastAsia="Times New Roman" w:hAnsi="Times New Roman" w:cs="Times New Roman"/>
      <w:b/>
      <w:sz w:val="24"/>
      <w:szCs w:val="20"/>
      <w:lang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link w:val="TekstpodstawowyZnak"/>
    <w:rsid w:val="0028631B"/>
    <w:pPr>
      <w:jc w:val="center"/>
    </w:pPr>
    <w:rPr>
      <w:b/>
      <w:i/>
      <w:sz w:val="28"/>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LOAN Znak"/>
    <w:basedOn w:val="Domylnaczcionkaakapitu"/>
    <w:link w:val="Tekstpodstawowy"/>
    <w:rsid w:val="0028631B"/>
    <w:rPr>
      <w:rFonts w:ascii="Times New Roman" w:eastAsia="Times New Roman" w:hAnsi="Times New Roman" w:cs="Times New Roman"/>
      <w:b/>
      <w:i/>
      <w:sz w:val="28"/>
      <w:szCs w:val="20"/>
      <w:lang w:eastAsia="pl-PL"/>
    </w:rPr>
  </w:style>
  <w:style w:type="paragraph" w:customStyle="1" w:styleId="Tretekstu">
    <w:name w:val="Treść tekstu"/>
    <w:basedOn w:val="Normalny"/>
    <w:qFormat/>
    <w:rsid w:val="0028631B"/>
    <w:pPr>
      <w:tabs>
        <w:tab w:val="left" w:pos="708"/>
      </w:tabs>
      <w:suppressAutoHyphens/>
      <w:jc w:val="center"/>
    </w:pPr>
    <w:rPr>
      <w:b/>
      <w:i/>
      <w:sz w:val="28"/>
    </w:rPr>
  </w:style>
  <w:style w:type="paragraph" w:customStyle="1" w:styleId="Tekstpodstawowy211">
    <w:name w:val="Tekst podstawowy 211"/>
    <w:basedOn w:val="Normalny"/>
    <w:rsid w:val="0028631B"/>
    <w:pPr>
      <w:tabs>
        <w:tab w:val="left" w:pos="708"/>
      </w:tabs>
      <w:suppressAutoHyphens/>
      <w:jc w:val="center"/>
    </w:pPr>
    <w:rPr>
      <w:b/>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141</Words>
  <Characters>852</Characters>
  <Application>Microsoft Office Word</Application>
  <DocSecurity>0</DocSecurity>
  <Lines>7</Lines>
  <Paragraphs>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Gmina Będzino</cp:lastModifiedBy>
  <cp:revision>9</cp:revision>
  <dcterms:created xsi:type="dcterms:W3CDTF">2022-11-14T09:15:00Z</dcterms:created>
  <dcterms:modified xsi:type="dcterms:W3CDTF">2026-04-28T22:07:00Z</dcterms:modified>
</cp:coreProperties>
</file>